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02 会认图的机器·参考讲稿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启蒙体验单元（第 2 课 / 共 4 课）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【小学低段（一至三年级）】1—3 年级</w:t>
      </w:r>
    </w:p>
    <w:p>
      <w:pPr>
        <w:spacing w:after="200"/>
        <w:pBdr>
          <w:bottom w:val="single" w:sz="12" w:space="1" w:color="C2570A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全文为教师第一视角话术。方括号内为操作指令与板书同步提示，可直接照读；「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预设应对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」是学生可能说什么、怎么接。全篇约 3200 字，照讲约 38—40 分钟。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课前准备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「[创建房间，记下 6 位房间号，写在黑板右上角]今天的门还是那个六位数字，你们直接进来。」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「[板书左区写下三栏表头：会听｜会看｜会答，内容留空]我先不写答案，等你们来说。」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「[板书正上方写：只改一件事，别的一律不动]这句话今天要用一节课。」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环节一　唤醒经验·从三个本领里挑一个（0—4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「上节课我们说，智能机器有三个本领：会听、会看、会答。」[指黑板三栏]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「今天只挑一个——</w:t>
      </w:r>
      <w:r>
        <w:rPr>
          <w:rFonts w:ascii="Helvetica Neue" w:hAnsi="Helvetica Neue" w:eastAsia="PingFang SC"/>
          <w:b/>
          <w:color w:val="242A33"/>
          <w:sz w:val="21"/>
        </w:rPr>
        <w:t>会看</w:t>
      </w:r>
      <w:r>
        <w:rPr>
          <w:rFonts w:ascii="Helvetica Neue" w:hAnsi="Helvetica Neue" w:eastAsia="PingFang SC"/>
          <w:color w:val="242A33"/>
          <w:sz w:val="21"/>
        </w:rPr>
        <w:t>。」[在「会看」栏画圈]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「谁用手机扫过一样不认识的东西？它怎么知道那是什么？」（学生：扫一扫／照相机／有的游戏）[点 2—3 人]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「今天我们不当听众，我们做实验。</w:t>
      </w:r>
      <w:r>
        <w:rPr>
          <w:rFonts w:ascii="Helvetica Neue" w:hAnsi="Helvetica Neue" w:eastAsia="PingFang SC"/>
          <w:b/>
          <w:color w:val="242A33"/>
          <w:sz w:val="21"/>
        </w:rPr>
        <w:t>黑板上有句话，我等一下要带你们读四遍：只改一件事，别的一律不动。</w:t>
      </w:r>
      <w:r>
        <w:rPr>
          <w:rFonts w:ascii="Helvetica Neue" w:hAnsi="Helvetica Neue" w:eastAsia="PingFang SC"/>
          <w:color w:val="242A33"/>
          <w:sz w:val="21"/>
        </w:rPr>
        <w:t>」（全班齐读一次）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「再说一次。」（齐读）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[时间节点：第 3 分钟；板书同步：三栏表头 + 纪律句。]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环节二　对照实验·同一个杯子，两张照片（4—17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「这是我带来的杯子。</w:t>
      </w:r>
      <w:r>
        <w:rPr>
          <w:rFonts w:ascii="Helvetica Neue" w:hAnsi="Helvetica Neue" w:eastAsia="PingFang SC"/>
          <w:b/>
          <w:color w:val="242A33"/>
          <w:sz w:val="21"/>
        </w:rPr>
        <w:t>我只拍它一个，别的东西全都不改。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「第一张。」[投影 A 照]「光很亮，杯子在正中间。我要上传了。</w:t>
      </w:r>
      <w:r>
        <w:rPr>
          <w:rFonts w:ascii="Helvetica Neue" w:hAnsi="Helvetica Neue" w:eastAsia="PingFang SC"/>
          <w:b/>
          <w:color w:val="242A33"/>
          <w:sz w:val="21"/>
        </w:rPr>
        <w:t>上传之前先问你们：它认得出来吗？</w:t>
      </w:r>
      <w:r>
        <w:rPr>
          <w:rFonts w:ascii="Helvetica Neue" w:hAnsi="Helvetica Neue" w:eastAsia="PingFang SC"/>
          <w:color w:val="242A33"/>
          <w:sz w:val="21"/>
        </w:rPr>
        <w:t>」（点 5 名学生，答案多在「认得出」）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「先别管对不对，</w:t>
      </w:r>
      <w:r>
        <w:rPr>
          <w:rFonts w:ascii="Helvetica Neue" w:hAnsi="Helvetica Neue" w:eastAsia="PingFang SC"/>
          <w:b/>
          <w:color w:val="242A33"/>
          <w:sz w:val="21"/>
        </w:rPr>
        <w:t>记下来</w:t>
      </w:r>
      <w:r>
        <w:rPr>
          <w:rFonts w:ascii="Helvetica Neue" w:hAnsi="Helvetica Neue" w:eastAsia="PingFang SC"/>
          <w:color w:val="242A33"/>
          <w:sz w:val="21"/>
        </w:rPr>
        <w:t>。任务单第二行，我先猜的，写上。」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[上传 A 照，输入「这是什么？请说三件你能看出来的事」，发送。等生成约 10—20 秒，此时请学生先猜。]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「[念它的实际回答，请一名学生把原话抄到板书对照表左列]注意，是</w:t>
      </w:r>
      <w:r>
        <w:rPr>
          <w:rFonts w:ascii="Helvetica Neue" w:hAnsi="Helvetica Neue" w:eastAsia="PingFang SC"/>
          <w:b/>
          <w:color w:val="242A33"/>
          <w:sz w:val="21"/>
        </w:rPr>
        <w:t>它的原话</w:t>
      </w:r>
      <w:r>
        <w:rPr>
          <w:rFonts w:ascii="Helvetica Neue" w:hAnsi="Helvetica Neue" w:eastAsia="PingFang SC"/>
          <w:color w:val="242A33"/>
          <w:sz w:val="21"/>
        </w:rPr>
        <w:t>，不要改。」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「第二张。」[展示 B 照：手抖 + 遮一半]「还是这个杯子。我问它的话，</w:t>
      </w:r>
      <w:r>
        <w:rPr>
          <w:rFonts w:ascii="Helvetica Neue" w:hAnsi="Helvetica Neue" w:eastAsia="PingFang SC"/>
          <w:b/>
          <w:color w:val="242A33"/>
          <w:sz w:val="21"/>
        </w:rPr>
        <w:t>一个字都没改</w:t>
      </w:r>
      <w:r>
        <w:rPr>
          <w:rFonts w:ascii="Helvetica Neue" w:hAnsi="Helvetica Neue" w:eastAsia="PingFang SC"/>
          <w:color w:val="242A33"/>
          <w:sz w:val="21"/>
        </w:rPr>
        <w:t>。你们再猜一次。」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「[点 3—4 名]记下来，上传。」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[上传 B 照，发送。等生成时再次请学生先猜。]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「[念结果，填右列]现在看最要紧的一件事：这两次，</w:t>
      </w:r>
      <w:r>
        <w:rPr>
          <w:rFonts w:ascii="Helvetica Neue" w:hAnsi="Helvetica Neue" w:eastAsia="PingFang SC"/>
          <w:b/>
          <w:color w:val="242A33"/>
          <w:sz w:val="21"/>
        </w:rPr>
        <w:t>什么被改过了？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（等「照片」「清楚不清楚」）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「对，只改了一件事——照片清不清楚。别的一模一样：同一个杯子、同一句话。</w:t>
      </w:r>
      <w:r>
        <w:rPr>
          <w:rFonts w:ascii="Helvetica Neue" w:hAnsi="Helvetica Neue" w:eastAsia="PingFang SC"/>
          <w:b/>
          <w:color w:val="242A33"/>
          <w:sz w:val="21"/>
        </w:rPr>
        <w:t>这句话我们再读一遍。</w:t>
      </w:r>
      <w:r>
        <w:rPr>
          <w:rFonts w:ascii="Helvetica Neue" w:hAnsi="Helvetica Neue" w:eastAsia="PingFang SC"/>
          <w:color w:val="242A33"/>
          <w:sz w:val="21"/>
        </w:rPr>
        <w:t>」（齐读）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「现在回答我一个问题：</w:t>
      </w:r>
      <w:r>
        <w:rPr>
          <w:rFonts w:ascii="Helvetica Neue" w:hAnsi="Helvetica Neue" w:eastAsia="PingFang SC"/>
          <w:b/>
          <w:color w:val="242A33"/>
          <w:sz w:val="21"/>
        </w:rPr>
        <w:t>为什么这张它认出来了，那张没认出来？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[时间节点：第 16—17 分钟；板书同步：对照表两列。]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【设计意图提示】</w:t>
      </w:r>
      <w:r>
        <w:rPr>
          <w:rFonts w:ascii="Helvetica Neue" w:hAnsi="Helvetica Neue" w:eastAsia="PingFang SC"/>
          <w:color w:val="242A33"/>
          <w:sz w:val="21"/>
        </w:rPr>
        <w:t>「一次只改一件事」是本课最值钱的收获。若学生只记住「拍糊了就认不出」，这课只完成一半；记住这条纪律，才算真正带走方法。此处务必停 5 秒让全班说一遍。</w:t>
      </w:r>
      <w:r>
        <w:rPr>
          <w:rFonts w:ascii="Helvetica Neue" w:hAnsi="Helvetica Neue" w:eastAsia="PingFang SC"/>
          <w:b/>
          <w:color w:val="242A33"/>
          <w:sz w:val="21"/>
        </w:rPr>
        <w:t>若平台对看不清的那张仍然认对了，不要跳过</w:t>
      </w:r>
      <w:r>
        <w:rPr>
          <w:rFonts w:ascii="Helvetica Neue" w:hAnsi="Helvetica Neue" w:eastAsia="PingFang SC"/>
          <w:color w:val="242A33"/>
          <w:sz w:val="21"/>
        </w:rPr>
        <w:t>——那反而是更好的材料：「它认出来了，可它说的是『一个白色的容器』。认得准，和认得对，是两件事。」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环节三　追问归因·它为什么这次没认出（17—29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「现在我要考它。这几张照片都是我拍的，</w:t>
      </w:r>
      <w:r>
        <w:rPr>
          <w:rFonts w:ascii="Helvetica Neue" w:hAnsi="Helvetica Neue" w:eastAsia="PingFang SC"/>
          <w:b/>
          <w:color w:val="242A33"/>
          <w:sz w:val="21"/>
        </w:rPr>
        <w:t>你们先猜，我再传</w:t>
      </w:r>
      <w:r>
        <w:rPr>
          <w:rFonts w:ascii="Helvetica Neue" w:hAnsi="Helvetica Neue" w:eastAsia="PingFang SC"/>
          <w:color w:val="242A33"/>
          <w:sz w:val="21"/>
        </w:rPr>
        <w:t>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[逐张上传易误判图。每出现一次认错，追问三连。]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「第一问：</w:t>
      </w:r>
      <w:r>
        <w:rPr>
          <w:rFonts w:ascii="Helvetica Neue" w:hAnsi="Helvetica Neue" w:eastAsia="PingFang SC"/>
          <w:b/>
          <w:color w:val="242A33"/>
          <w:sz w:val="21"/>
        </w:rPr>
        <w:t>它认成了什么？</w:t>
      </w:r>
      <w:r>
        <w:rPr>
          <w:rFonts w:ascii="Helvetica Neue" w:hAnsi="Helvetica Neue" w:eastAsia="PingFang SC"/>
          <w:color w:val="242A33"/>
          <w:sz w:val="21"/>
        </w:rPr>
        <w:t>」（请学生说出它实际答的内容，填进表格右侧那一列）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「第二问：</w:t>
      </w:r>
      <w:r>
        <w:rPr>
          <w:rFonts w:ascii="Helvetica Neue" w:hAnsi="Helvetica Neue" w:eastAsia="PingFang SC"/>
          <w:b/>
          <w:color w:val="242A33"/>
          <w:sz w:val="21"/>
        </w:rPr>
        <w:t>它为什么没认对？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（若学生说「它笨」，先接住：「它笨吗？它刚才还认得这个杯子呢。那这次差在哪儿？」）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「第三问最要紧：</w:t>
      </w:r>
      <w:r>
        <w:rPr>
          <w:rFonts w:ascii="Helvetica Neue" w:hAnsi="Helvetica Neue" w:eastAsia="PingFang SC"/>
          <w:b/>
          <w:color w:val="242A33"/>
          <w:sz w:val="21"/>
        </w:rPr>
        <w:t>我们可以给它什么线索？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[学生答：拍清楚一点／把它拿近／换个亮的地方。逐条记在板书右角。]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「所以认得准，是因为它见过很多很多这样的照片，而且</w:t>
      </w:r>
      <w:r>
        <w:rPr>
          <w:rFonts w:ascii="Helvetica Neue" w:hAnsi="Helvetica Neue" w:eastAsia="PingFang SC"/>
          <w:b/>
          <w:color w:val="242A33"/>
          <w:sz w:val="21"/>
        </w:rPr>
        <w:t>这一次它看清了</w:t>
      </w:r>
      <w:r>
        <w:rPr>
          <w:rFonts w:ascii="Helvetica Neue" w:hAnsi="Helvetica Neue" w:eastAsia="PingFang SC"/>
          <w:color w:val="242A33"/>
          <w:sz w:val="21"/>
        </w:rPr>
        <w:t>；它认错，是因为这一种它没见过，或者</w:t>
      </w:r>
      <w:r>
        <w:rPr>
          <w:rFonts w:ascii="Helvetica Neue" w:hAnsi="Helvetica Neue" w:eastAsia="PingFang SC"/>
          <w:b/>
          <w:color w:val="242A33"/>
          <w:sz w:val="21"/>
        </w:rPr>
        <w:t>这一次它没看清</w:t>
      </w:r>
      <w:r>
        <w:rPr>
          <w:rFonts w:ascii="Helvetica Neue" w:hAnsi="Helvetica Neue" w:eastAsia="PingFang SC"/>
          <w:color w:val="242A33"/>
          <w:sz w:val="21"/>
        </w:rPr>
        <w:t>。这两行我们一起读。」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[板书底部写两行结论，全班齐读，停 5 秒。]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「那它认错了，你怎么办？」[引导：自己再看一眼、问一问老师和同学、换一张清楚的再试。板书补这三句。]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[时间节点：第 26—28 分钟；板书同步：结论两行 + 处置三句。]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【设计意图提示】</w:t>
      </w:r>
      <w:r>
        <w:rPr>
          <w:rFonts w:ascii="Helvetica Neue" w:hAnsi="Helvetica Neue" w:eastAsia="PingFang SC"/>
          <w:color w:val="242A33"/>
          <w:sz w:val="21"/>
        </w:rPr>
        <w:t>「它笨吗？」这一问是把归因从机器转向线索的杠杆。低段学生爱用「笨」解释一切，教师不必纠正用词，只需提供一个更有解释力的说法，让学生自己选。</w:t>
      </w:r>
      <w:r>
        <w:rPr>
          <w:rFonts w:ascii="Helvetica Neue" w:hAnsi="Helvetica Neue" w:eastAsia="PingFang SC"/>
          <w:b/>
          <w:color w:val="242A33"/>
          <w:sz w:val="21"/>
        </w:rPr>
        <w:t>第三问是本环节的思维高点</w:t>
      </w:r>
      <w:r>
        <w:rPr>
          <w:rFonts w:ascii="Helvetica Neue" w:hAnsi="Helvetica Neue" w:eastAsia="PingFang SC"/>
          <w:color w:val="242A33"/>
          <w:sz w:val="21"/>
        </w:rPr>
        <w:t>，不能省——它把「质疑」变成「我能做什么」。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环节四　迁移练手·教室里的三件东西（29—37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「现在轮到你们。每组在教室里选三件东西，</w:t>
      </w:r>
      <w:r>
        <w:rPr>
          <w:rFonts w:ascii="Helvetica Neue" w:hAnsi="Helvetica Neue" w:eastAsia="PingFang SC"/>
          <w:b/>
          <w:color w:val="242A33"/>
          <w:sz w:val="21"/>
        </w:rPr>
        <w:t>按清楚和看不清各拍一张</w:t>
      </w:r>
      <w:r>
        <w:rPr>
          <w:rFonts w:ascii="Helvetica Neue" w:hAnsi="Helvetica Neue" w:eastAsia="PingFang SC"/>
          <w:color w:val="242A33"/>
          <w:sz w:val="21"/>
        </w:rPr>
        <w:t>，一共六张，全上传，记在任务单第二张表上。」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「规则还是那句话：只改一件事。」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[学生操作，教师巡视。拍糊了的小组不必纠正——那正是实验需要的。若某组一次改了三样，只追问不纠正。]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「第三组、第五组还没发过言，等下请你们先说。</w:t>
      </w:r>
      <w:r>
        <w:rPr>
          <w:rFonts w:ascii="Helvetica Neue" w:hAnsi="Helvetica Neue" w:eastAsia="PingFang SC"/>
          <w:b/>
          <w:color w:val="242A33"/>
          <w:sz w:val="21"/>
        </w:rPr>
        <w:t>每组三个人：拍的人、选的人、记的人</w:t>
      </w:r>
      <w:r>
        <w:rPr>
          <w:rFonts w:ascii="Helvetica Neue" w:hAnsi="Helvetica Neue" w:eastAsia="PingFang SC"/>
          <w:color w:val="242A33"/>
          <w:sz w:val="21"/>
        </w:rPr>
        <w:t>，下一件物品轮换。谁在等？」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「哪组先来？照黑板上这句话说：</w:t>
      </w:r>
      <w:r>
        <w:rPr>
          <w:rFonts w:ascii="Helvetica Neue" w:hAnsi="Helvetica Neue" w:eastAsia="PingFang SC"/>
          <w:b/>
          <w:color w:val="242A33"/>
          <w:sz w:val="21"/>
        </w:rPr>
        <w:t>我们拍了＿＿，清楚时它说＿＿，看不清时它说＿＿。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[请 3—4 组，教师把数字记到板书两行汇总。]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「我们一共传了多少张？[数]清晰的那一组，认对几张？[数]看不清的那一组呢？[数]多给它看几张，认得就准一点——</w:t>
      </w:r>
      <w:r>
        <w:rPr>
          <w:rFonts w:ascii="Helvetica Neue" w:hAnsi="Helvetica Neue" w:eastAsia="PingFang SC"/>
          <w:b/>
          <w:color w:val="242A33"/>
          <w:sz w:val="21"/>
        </w:rPr>
        <w:t>样本多，结论才稳。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[时间节点：第 35—36 分钟；板书同步：汇总两行。]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【设计意图提示】</w:t>
      </w:r>
      <w:r>
        <w:rPr>
          <w:rFonts w:ascii="Helvetica Neue" w:hAnsi="Helvetica Neue" w:eastAsia="PingFang SC"/>
          <w:color w:val="242A33"/>
          <w:sz w:val="21"/>
        </w:rPr>
        <w:t>此环节是过程目标的验收点：学生第一次自己控制变量。汇总用数数而非统计表，保持低段可达，但「多几张就稳一点」的种子已经埋下。</w:t>
      </w:r>
      <w:r>
        <w:rPr>
          <w:rFonts w:ascii="Helvetica Neue" w:hAnsi="Helvetica Neue" w:eastAsia="PingFang SC"/>
          <w:b/>
          <w:color w:val="242A33"/>
          <w:sz w:val="21"/>
        </w:rPr>
        <w:t>汇报句式要教师带说第一句</w:t>
      </w:r>
      <w:r>
        <w:rPr>
          <w:rFonts w:ascii="Helvetica Neue" w:hAnsi="Helvetica Neue" w:eastAsia="PingFang SC"/>
          <w:color w:val="242A33"/>
          <w:sz w:val="21"/>
        </w:rPr>
        <w:t>，否则低段学生会从头讲一遍，三段可比的信息就丢了。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环节五　收束归档·只改一件事（37—40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「一起读黑板最后两行。[齐读]再说一遍那句话：只改一件事，别的一律不动。」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「再补一句：</w:t>
      </w:r>
      <w:r>
        <w:rPr>
          <w:rFonts w:ascii="Helvetica Neue" w:hAnsi="Helvetica Neue" w:eastAsia="PingFang SC"/>
          <w:b/>
          <w:color w:val="242A33"/>
          <w:sz w:val="21"/>
        </w:rPr>
        <w:t>它认错的那一句不能信，它认对的那部分还能用。</w:t>
      </w:r>
      <w:r>
        <w:rPr>
          <w:rFonts w:ascii="Helvetica Neue" w:hAnsi="Helvetica Neue" w:eastAsia="PingFang SC"/>
          <w:color w:val="242A33"/>
          <w:sz w:val="21"/>
        </w:rPr>
        <w:t>所以我们要先猜、再传、最后自己判断。」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「[点清空对话]我把今天的对话全删了。回家也不要拍别人的脸，不要写名字和住址。」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「课后任务：回家找一件东西，拍清楚一张、拍看不清一张，用同一句话问家里的设备。明天告诉我。」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[「导出课堂」保存记录。]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[时间节点：第 40 分钟；板书同步：底部两行全程不擦。]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环节时间与要点一览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环节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时间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本环节核心动作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　唤醒经验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0—4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今天只挑一个本领：会看；齐读纪律句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二　对照实验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4—17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我只拍它一个，别的一律不改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　追问归因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17—29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它认成了什么／为什么／我们补什么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　迁移练手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29—37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现在轮到你们，一组六张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五　收束归档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37—40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认错的那句不能信，认对的还能用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讲稿使用提示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若平台对「看不清」那张仍能识别，立即改用「遮一半」「关灯拍」「退后两米」，并口头说明「这也是只改一件事」。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>易误判素材提前试拍，准备 4—5 张保底；一张都不出错会很难收场。此时改用「它认对了，但只说出一个颜色」的部分正确样例。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color w:val="242A33"/>
          <w:sz w:val="21"/>
        </w:rPr>
        <w:t>设备不足时改为教师演示、学生分组在纸上预测记录，表格照样完成；环节四的分组汇报改为口头，不降标准。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4. </w:t>
      </w:r>
      <w:r>
        <w:rPr>
          <w:rFonts w:ascii="Helvetica Neue" w:hAnsi="Helvetica Neue" w:eastAsia="PingFang SC"/>
          <w:color w:val="242A33"/>
          <w:sz w:val="21"/>
        </w:rPr>
        <w:t>全程不出现「训练」「数据」「模型」「算法」等词；学生问到，用「它看过很多照片，就像你们认东西靠看得多」带过。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5. </w:t>
      </w:r>
      <w:r>
        <w:rPr>
          <w:rFonts w:ascii="Helvetica Neue" w:hAnsi="Helvetica Neue" w:eastAsia="PingFang SC"/>
          <w:color w:val="242A33"/>
          <w:sz w:val="21"/>
        </w:rPr>
        <w:t>学生把整句它的话抄进任务单时，当场退回：「先写我先猜的，再写它实际答的，最后写我判断的。少了第三句，这张表就没有意义。」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---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