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机器学习流程·参考讲稿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任务发布·先认目标（0—5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[操作提示：教师手持一片真树叶最省事；没有就用投屏照片。</w:t>
      </w:r>
      <w:r>
        <w:rPr>
          <w:rFonts w:ascii="Helvetica Neue" w:hAnsi="Helvetica Neue" w:eastAsia="PingFang SC"/>
          <w:b/>
          <w:color w:val="242A33"/>
          <w:sz w:val="21"/>
        </w:rPr>
        <w:t>先不说「机器学习」这四个字。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「同学们先别急着打开电脑。我手里拿的是一片叶子。我问一个很简单的问题：</w:t>
      </w:r>
      <w:r>
        <w:rPr>
          <w:rFonts w:ascii="Helvetica Neue" w:hAnsi="Helvetica Neue" w:eastAsia="PingFang SC"/>
          <w:b/>
          <w:color w:val="242A33"/>
          <w:sz w:val="21"/>
        </w:rPr>
        <w:t>你们在生活里，什么时候需要认出一棵树或者一朵花？</w:t>
      </w:r>
      <w:r>
        <w:rPr>
          <w:rFonts w:ascii="Helvetica Neue" w:hAnsi="Helvetica Neue" w:eastAsia="PingFang SC"/>
          <w:color w:val="242A33"/>
          <w:sz w:val="21"/>
        </w:rPr>
        <w:t xml:space="preserve"> 公园导览牌看不明白的时候？分辨一种果子能不能吃的时候？还是就想知道路边那棵树叫什么名字？」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「好。注意你们刚才说的每一句话里，都有一个人在做决定——</w:t>
      </w:r>
      <w:r>
        <w:rPr>
          <w:rFonts w:ascii="Helvetica Neue" w:hAnsi="Helvetica Neue" w:eastAsia="PingFang SC"/>
          <w:b/>
          <w:color w:val="242A33"/>
          <w:sz w:val="21"/>
        </w:rPr>
        <w:t>是你们自己走过去看的</w:t>
      </w:r>
      <w:r>
        <w:rPr>
          <w:rFonts w:ascii="Helvetica Neue" w:hAnsi="Helvetica Neue" w:eastAsia="PingFang SC"/>
          <w:color w:val="242A33"/>
          <w:sz w:val="21"/>
        </w:rPr>
        <w:t>。今天这节课，我们要把这个'人'换成机器。我要你们做的是：</w:t>
      </w:r>
      <w:r>
        <w:rPr>
          <w:rFonts w:ascii="Helvetica Neue" w:hAnsi="Helvetica Neue" w:eastAsia="PingFang SC"/>
          <w:b/>
          <w:color w:val="242A33"/>
          <w:sz w:val="21"/>
        </w:rPr>
        <w:t>教这台机器认树叶</w:t>
      </w:r>
      <w:r>
        <w:rPr>
          <w:rFonts w:ascii="Helvetica Neue" w:hAnsi="Helvetica Neue" w:eastAsia="PingFang SC"/>
          <w:color w:val="242A33"/>
          <w:sz w:val="21"/>
        </w:rPr>
        <w:t>。但是今天不比谁的机器更聪明，我们只做一件事——</w:t>
      </w:r>
      <w:r>
        <w:rPr>
          <w:rFonts w:ascii="Helvetica Neue" w:hAnsi="Helvetica Neue" w:eastAsia="PingFang SC"/>
          <w:b/>
          <w:color w:val="242A33"/>
          <w:sz w:val="21"/>
        </w:rPr>
        <w:t>让它当着全班的面认错一次</w:t>
      </w:r>
      <w:r>
        <w:rPr>
          <w:rFonts w:ascii="Helvetica Neue" w:hAnsi="Helvetica Neue" w:eastAsia="PingFang SC"/>
          <w:color w:val="242A33"/>
          <w:sz w:val="21"/>
        </w:rPr>
        <w:t>。认错了，我们才有机会看清它到底是被什么影响的。」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「范围我先定死：</w:t>
      </w:r>
      <w:r>
        <w:rPr>
          <w:rFonts w:ascii="Helvetica Neue" w:hAnsi="Helvetica Neue" w:eastAsia="PingFang SC"/>
          <w:b/>
          <w:color w:val="242A33"/>
          <w:sz w:val="21"/>
        </w:rPr>
        <w:t>一组只认一种树，全班最多认六种</w:t>
      </w:r>
      <w:r>
        <w:rPr>
          <w:rFonts w:ascii="Helvetica Neue" w:hAnsi="Helvetica Neue" w:eastAsia="PingFang SC"/>
          <w:color w:val="242A33"/>
          <w:sz w:val="21"/>
        </w:rPr>
        <w:t>。为什么要卡这么死？因为待会儿我们要找出它错在哪一步，如果两种树叶混在一张照片里，我们永远说不清是标错了名字，还是拍糊了。」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「进教室之前，三条铁律写在黑板最下面：第一，</w:t>
      </w:r>
      <w:r>
        <w:rPr>
          <w:rFonts w:ascii="Helvetica Neue" w:hAnsi="Helvetica Neue" w:eastAsia="PingFang SC"/>
          <w:b/>
          <w:color w:val="242A33"/>
          <w:sz w:val="21"/>
        </w:rPr>
        <w:t>数据要干净</w:t>
      </w:r>
      <w:r>
        <w:rPr>
          <w:rFonts w:ascii="Helvetica Neue" w:hAnsi="Helvetica Neue" w:eastAsia="PingFang SC"/>
          <w:color w:val="242A33"/>
          <w:sz w:val="21"/>
        </w:rPr>
        <w:t>；第二，</w:t>
      </w:r>
      <w:r>
        <w:rPr>
          <w:rFonts w:ascii="Helvetica Neue" w:hAnsi="Helvetica Neue" w:eastAsia="PingFang SC"/>
          <w:b/>
          <w:color w:val="242A33"/>
          <w:sz w:val="21"/>
        </w:rPr>
        <w:t>标注要一致</w:t>
      </w:r>
      <w:r>
        <w:rPr>
          <w:rFonts w:ascii="Helvetica Neue" w:hAnsi="Helvetica Neue" w:eastAsia="PingFang SC"/>
          <w:color w:val="242A33"/>
          <w:sz w:val="21"/>
        </w:rPr>
        <w:t>；第三，</w:t>
      </w:r>
      <w:r>
        <w:rPr>
          <w:rFonts w:ascii="Helvetica Neue" w:hAnsi="Helvetica Neue" w:eastAsia="PingFang SC"/>
          <w:b/>
          <w:color w:val="242A33"/>
          <w:sz w:val="21"/>
        </w:rPr>
        <w:t>结果要有人核</w:t>
      </w:r>
      <w:r>
        <w:rPr>
          <w:rFonts w:ascii="Helvetica Neue" w:hAnsi="Helvetica Neue" w:eastAsia="PingFang SC"/>
          <w:color w:val="242A33"/>
          <w:sz w:val="21"/>
        </w:rPr>
        <w:t>。现在不用记，等一下你们做的时候自然会用上。房间号是 ______，进去以后在右边学生列表上能看到你。」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1—3 分钟写左区「我们班今天的任务」两行；第 4 分钟把三条铁律写在黑板最下方。]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[预设应对：若出现两组认同一种树，按名单调整，</w:t>
      </w:r>
      <w:r>
        <w:rPr>
          <w:rFonts w:ascii="Helvetica Neue" w:hAnsi="Helvetica Neue" w:eastAsia="PingFang SC"/>
          <w:b/>
          <w:color w:val="242A33"/>
          <w:sz w:val="21"/>
        </w:rPr>
        <w:t>宁可撞种也不放任</w:t>
      </w:r>
      <w:r>
        <w:rPr>
          <w:rFonts w:ascii="Helvetica Neue" w:hAnsi="Helvetica Neue" w:eastAsia="PingFang SC"/>
          <w:color w:val="242A33"/>
          <w:sz w:val="21"/>
        </w:rPr>
        <w:t>——「同一张照片喂两个名字，它该信谁？这正是我们第四环节要看的。」]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五步流程·先排后讲（5—13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第五格「改进」必须留空</w:t>
      </w:r>
      <w:r>
        <w:rPr>
          <w:rFonts w:ascii="Helvetica Neue" w:hAnsi="Helvetica Neue" w:eastAsia="PingFang SC"/>
          <w:color w:val="242A33"/>
          <w:sz w:val="21"/>
        </w:rPr>
        <w:t>，这是本环节唯一的技巧，也是环节四的伏笔。]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「先不看书。给我三十秒，各组说一条你们觉得'教机器认树叶'要先干的事。一条就行，不用多。」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「有的组说'先拍照'，有的组说'先告诉它名字'，还有组说'先检查它认得对不对'。你们说得都对，而且你们刚才说的这些话，已经离专业流程只差一步了。我现在把它们排成一排：</w:t>
      </w:r>
      <w:r>
        <w:rPr>
          <w:rFonts w:ascii="Helvetica Neue" w:hAnsi="Helvetica Neue" w:eastAsia="PingFang SC"/>
          <w:b/>
          <w:color w:val="242A33"/>
          <w:sz w:val="21"/>
        </w:rPr>
        <w:t>收集、标注、训练、测试、改进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「每填一格，我问你们一句：</w:t>
      </w:r>
      <w:r>
        <w:rPr>
          <w:rFonts w:ascii="Helvetica Neue" w:hAnsi="Helvetica Neue" w:eastAsia="PingFang SC"/>
          <w:b/>
          <w:color w:val="242A33"/>
          <w:sz w:val="21"/>
        </w:rPr>
        <w:t>这一步是谁在做决定？</w:t>
      </w:r>
      <w:r>
        <w:rPr>
          <w:rFonts w:ascii="Helvetica Neue" w:hAnsi="Helvetica Neue" w:eastAsia="PingFang SC"/>
          <w:color w:val="242A33"/>
          <w:sz w:val="21"/>
        </w:rPr>
        <w:t xml:space="preserve"> 收集——是你们决定拍什么。标注——是你们决定名字写对没有。训练——这一格我写'机器'。测试——是你们决定拿什么去考它。」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「现在请你们一起看屏幕。这是别人画的一张机器学习流程图，</w:t>
      </w:r>
      <w:r>
        <w:rPr>
          <w:rFonts w:ascii="Helvetica Neue" w:hAnsi="Helvetica Neue" w:eastAsia="PingFang SC"/>
          <w:b/>
          <w:color w:val="242A33"/>
          <w:sz w:val="21"/>
        </w:rPr>
        <w:t>五个台阶一级一级往下走</w:t>
      </w:r>
      <w:r>
        <w:rPr>
          <w:rFonts w:ascii="Helvetica Neue" w:hAnsi="Helvetica Neue" w:eastAsia="PingFang SC"/>
          <w:color w:val="242A33"/>
          <w:sz w:val="21"/>
        </w:rPr>
        <w:t>，从最上面的导入一直到最下面的评估。它和我们的五步不是一回事，但它想说的是同一件事：</w:t>
      </w:r>
      <w:r>
        <w:rPr>
          <w:rFonts w:ascii="Helvetica Neue" w:hAnsi="Helvetica Neue" w:eastAsia="PingFang SC"/>
          <w:b/>
          <w:color w:val="242A33"/>
          <w:sz w:val="21"/>
        </w:rPr>
        <w:t>这五步不是并排摆着的，是有先后的，后一步要踩在前一步上。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「然后请你们回头看黑板。我们写了四格，</w:t>
      </w:r>
      <w:r>
        <w:rPr>
          <w:rFonts w:ascii="Helvetica Neue" w:hAnsi="Helvetica Neue" w:eastAsia="PingFang SC"/>
          <w:b/>
          <w:color w:val="242A33"/>
          <w:sz w:val="21"/>
        </w:rPr>
        <w:t>第五格是空的</w:t>
      </w:r>
      <w:r>
        <w:rPr>
          <w:rFonts w:ascii="Helvetica Neue" w:hAnsi="Helvetica Neue" w:eastAsia="PingFang SC"/>
          <w:color w:val="242A33"/>
          <w:sz w:val="21"/>
        </w:rPr>
        <w:t>。我为什么不写第五个？因为你们还没见过它错。</w:t>
      </w:r>
      <w:r>
        <w:rPr>
          <w:rFonts w:ascii="Helvetica Neue" w:hAnsi="Helvetica Neue" w:eastAsia="PingFang SC"/>
          <w:b/>
          <w:color w:val="242A33"/>
          <w:sz w:val="21"/>
        </w:rPr>
        <w:t>没见过错的人，是不会想要改的。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6—11 分钟逐格填；第 12—13 分钟投屏五级台阶图，请全班对着图复述一遍。]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[追问句：「训练那一步不也是我们做吗？」——「训练确实是按按钮，但</w:t>
      </w:r>
      <w:r>
        <w:rPr>
          <w:rFonts w:ascii="Helvetica Neue" w:hAnsi="Helvetica Neue" w:eastAsia="PingFang SC"/>
          <w:b/>
          <w:color w:val="242A33"/>
          <w:sz w:val="21"/>
        </w:rPr>
        <w:t>按钮按下去之前发生的事，全是人安排的</w:t>
      </w:r>
      <w:r>
        <w:rPr>
          <w:rFonts w:ascii="Helvetica Neue" w:hAnsi="Helvetica Neue" w:eastAsia="PingFang SC"/>
          <w:color w:val="242A33"/>
          <w:sz w:val="21"/>
        </w:rPr>
        <w:t>。你看板书上收集、标注这两格，它自己做不到。」]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采集标注·定好标准（13—23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[操作提示：巡视时</w:t>
      </w:r>
      <w:r>
        <w:rPr>
          <w:rFonts w:ascii="Helvetica Neue" w:hAnsi="Helvetica Neue" w:eastAsia="PingFang SC"/>
          <w:b/>
          <w:color w:val="242A33"/>
          <w:sz w:val="21"/>
        </w:rPr>
        <w:t>统一用数据术语</w:t>
      </w:r>
      <w:r>
        <w:rPr>
          <w:rFonts w:ascii="Helvetica Neue" w:hAnsi="Helvetica Neue" w:eastAsia="PingFang SC"/>
          <w:color w:val="242A33"/>
          <w:sz w:val="21"/>
        </w:rPr>
        <w:t>：不说「你们不认真」，说「你们这张属于噪声，机器会把它当回事」。]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「现在宣布采集规则。每组拍 </w:t>
      </w:r>
      <w:r>
        <w:rPr>
          <w:rFonts w:ascii="Helvetica Neue" w:hAnsi="Helvetica Neue" w:eastAsia="PingFang SC"/>
          <w:b/>
          <w:color w:val="242A33"/>
          <w:sz w:val="21"/>
        </w:rPr>
        <w:t>3 张</w:t>
      </w:r>
      <w:r>
        <w:rPr>
          <w:rFonts w:ascii="Helvetica Neue" w:hAnsi="Helvetica Neue" w:eastAsia="PingFang SC"/>
          <w:color w:val="242A33"/>
          <w:sz w:val="21"/>
        </w:rPr>
        <w:t>，同一种树。三件事必须过：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第一，画面里只有一种树叶</w:t>
      </w:r>
      <w:r>
        <w:rPr>
          <w:rFonts w:ascii="Helvetica Neue" w:hAnsi="Helvetica Neue" w:eastAsia="PingFang SC"/>
          <w:color w:val="242A33"/>
          <w:sz w:val="21"/>
        </w:rPr>
        <w:t>——地上、旁边、背景里都不能有第二种。</w:t>
      </w:r>
      <w:r>
        <w:rPr>
          <w:rFonts w:ascii="Helvetica Neue" w:hAnsi="Helvetica Neue" w:eastAsia="PingFang SC"/>
          <w:b/>
          <w:color w:val="242A33"/>
          <w:sz w:val="21"/>
        </w:rPr>
        <w:t>第二，看得清</w:t>
      </w:r>
      <w:r>
        <w:rPr>
          <w:rFonts w:ascii="Helvetica Neue" w:hAnsi="Helvetica Neue" w:eastAsia="PingFang SC"/>
          <w:color w:val="242A33"/>
          <w:sz w:val="21"/>
        </w:rPr>
        <w:t>——叶脉和边缘不能糊，手机拿稳。</w:t>
      </w:r>
      <w:r>
        <w:rPr>
          <w:rFonts w:ascii="Helvetica Neue" w:hAnsi="Helvetica Neue" w:eastAsia="PingFang SC"/>
          <w:b/>
          <w:color w:val="242A33"/>
          <w:sz w:val="21"/>
        </w:rPr>
        <w:t>第三，名字全组一致</w:t>
      </w:r>
      <w:r>
        <w:rPr>
          <w:rFonts w:ascii="Helvetica Neue" w:hAnsi="Helvetica Neue" w:eastAsia="PingFang SC"/>
          <w:color w:val="242A33"/>
          <w:sz w:val="21"/>
        </w:rPr>
        <w:t>——四个人写出来必须是同一个词，不能一个写'香樟'一个写'樟树'。」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「拍完之后</w:t>
      </w:r>
      <w:r>
        <w:rPr>
          <w:rFonts w:ascii="Helvetica Neue" w:hAnsi="Helvetica Neue" w:eastAsia="PingFang SC"/>
          <w:b/>
          <w:color w:val="242A33"/>
          <w:sz w:val="21"/>
        </w:rPr>
        <w:t>先别急着传</w:t>
      </w:r>
      <w:r>
        <w:rPr>
          <w:rFonts w:ascii="Helvetica Neue" w:hAnsi="Helvetica Neue" w:eastAsia="PingFang SC"/>
          <w:color w:val="242A33"/>
          <w:sz w:val="21"/>
        </w:rPr>
        <w:t>。把手机递给下一个人，让他只回答一句话：</w:t>
      </w:r>
      <w:r>
        <w:rPr>
          <w:rFonts w:ascii="Helvetica Neue" w:hAnsi="Helvetica Neue" w:eastAsia="PingFang SC"/>
          <w:b/>
          <w:color w:val="242A33"/>
          <w:sz w:val="21"/>
        </w:rPr>
        <w:t>这张能不能用？</w:t>
      </w:r>
      <w:r>
        <w:rPr>
          <w:rFonts w:ascii="Helvetica Neue" w:hAnsi="Helvetica Neue" w:eastAsia="PingFang SC"/>
          <w:color w:val="242A33"/>
          <w:sz w:val="21"/>
        </w:rPr>
        <w:t xml:space="preserve"> 他说能，你再传。这一步花掉一分钟，但它就是你们全组的标注质量。」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[巡视抓两类问题：① 拿别人拍好的照片充数——「这不是你们组的数据，拿回去重拍。数据是谁做的，机器就照着谁的学。」② 两种树叶混一张——当众抽一组问「除了树叶还有什么」，让他们自己发现，然后当场补拍。]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15—20 分钟各组报「我们组认定它是某某」，教师逐个写上左区。]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[纸面替代路径：设备不足时改用教师提供的图卡卡，「统一名字—交叉检查—写记录」三步不变。]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公开测试·两处误判（23—33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投完样本后停留 10 秒，全场不说话</w:t>
      </w:r>
      <w:r>
        <w:rPr>
          <w:rFonts w:ascii="Helvetica Neue" w:hAnsi="Helvetica Neue" w:eastAsia="PingFang SC"/>
          <w:color w:val="242A33"/>
          <w:sz w:val="21"/>
        </w:rPr>
        <w:t>。教师不抢先定性，这 10 秒是本环节的全部力量所在。]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「先看你们自己组的三张，识别结果和你们预期一致吗？一致就圈起来，不一致就在记录单上写一句'哪里出乎意料'。」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「接下来是</w:t>
      </w:r>
      <w:r>
        <w:rPr>
          <w:rFonts w:ascii="Helvetica Neue" w:hAnsi="Helvetica Neue" w:eastAsia="PingFang SC"/>
          <w:b/>
          <w:color w:val="242A33"/>
          <w:sz w:val="21"/>
        </w:rPr>
        <w:t>班级统测</w:t>
      </w:r>
      <w:r>
        <w:rPr>
          <w:rFonts w:ascii="Helvetica Neue" w:hAnsi="Helvetica Neue" w:eastAsia="PingFang SC"/>
          <w:color w:val="242A33"/>
          <w:sz w:val="21"/>
        </w:rPr>
        <w:t>。我要先说清楚一件事：</w:t>
      </w:r>
      <w:r>
        <w:rPr>
          <w:rFonts w:ascii="Helvetica Neue" w:hAnsi="Helvetica Neue" w:eastAsia="PingFang SC"/>
          <w:b/>
          <w:color w:val="242A33"/>
          <w:sz w:val="21"/>
        </w:rPr>
        <w:t>接下来的两张照片，是老师课前故意准备的，不是你们组的。</w:t>
      </w:r>
      <w:r>
        <w:rPr>
          <w:rFonts w:ascii="Helvetica Neue" w:hAnsi="Helvetica Neue" w:eastAsia="PingFang SC"/>
          <w:color w:val="242A33"/>
          <w:sz w:val="21"/>
        </w:rPr>
        <w:t xml:space="preserve"> 所以接下来的判断，你们不用替谁难过，也不用替谁高兴。」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[投样本一：标注写的是香樟，画面里实际是银杏。停留 10 秒。]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[投样本二：严重模糊，叶脉与边缘都发虚。停留 10 秒。]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「现在只有一个问题：</w:t>
      </w:r>
      <w:r>
        <w:rPr>
          <w:rFonts w:ascii="Helvetica Neue" w:hAnsi="Helvetica Neue" w:eastAsia="PingFang SC"/>
          <w:b/>
          <w:color w:val="242A33"/>
          <w:sz w:val="21"/>
        </w:rPr>
        <w:t>错在哪一步？</w:t>
      </w:r>
      <w:r>
        <w:rPr>
          <w:rFonts w:ascii="Helvetica Neue" w:hAnsi="Helvetica Neue" w:eastAsia="PingFang SC"/>
          <w:color w:val="242A33"/>
          <w:sz w:val="21"/>
        </w:rPr>
        <w:t xml:space="preserve"> 我给你们三个选项——</w:t>
      </w:r>
      <w:r>
        <w:rPr>
          <w:rFonts w:ascii="Helvetica Neue" w:hAnsi="Helvetica Neue" w:eastAsia="PingFang SC"/>
          <w:b/>
          <w:color w:val="242A33"/>
          <w:sz w:val="21"/>
        </w:rPr>
        <w:t>标注写错了、照片拍糊了、它学坏了</w:t>
      </w:r>
      <w:r>
        <w:rPr>
          <w:rFonts w:ascii="Helvetica Neue" w:hAnsi="Helvetica Neue" w:eastAsia="PingFang SC"/>
          <w:color w:val="242A33"/>
          <w:sz w:val="21"/>
        </w:rPr>
        <w:t>。选哪个都行，但有一个规矩：你要说出一句</w:t>
      </w:r>
      <w:r>
        <w:rPr>
          <w:rFonts w:ascii="Helvetica Neue" w:hAnsi="Helvetica Neue" w:eastAsia="PingFang SC"/>
          <w:b/>
          <w:color w:val="242A33"/>
          <w:sz w:val="21"/>
        </w:rPr>
        <w:t>'我看到了什么'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没有'我看到'三个字，我一个字都不会写到黑板上。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[分享 2—3 组。每组发言后教师只做两件事：把「我看到……」那句话原样写上板书；不评价。]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27—31 分钟写右区证据墙两行；⑤ 格仍留空。]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[预设应对：有人说「它就是笨，换个软件早认出来了」——「换软件也要先有数据。</w:t>
      </w:r>
      <w:r>
        <w:rPr>
          <w:rFonts w:ascii="Helvetica Neue" w:hAnsi="Helvetica Neue" w:eastAsia="PingFang SC"/>
          <w:b/>
          <w:color w:val="242A33"/>
          <w:sz w:val="21"/>
        </w:rPr>
        <w:t>它的数据是你给的，软件换一百个还是那一批照片。</w:t>
      </w:r>
      <w:r>
        <w:rPr>
          <w:rFonts w:ascii="Helvetica Neue" w:hAnsi="Helvetica Neue" w:eastAsia="PingFang SC"/>
          <w:color w:val="242A33"/>
          <w:sz w:val="21"/>
        </w:rPr>
        <w:t>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[教师心里的话：试教时我在一位学生说「它学坏了」之后，口头评了一句「这个也有可能」。</w:t>
      </w:r>
      <w:r>
        <w:rPr>
          <w:rFonts w:ascii="Helvetica Neue" w:hAnsi="Helvetica Neue" w:eastAsia="PingFang SC"/>
          <w:b/>
          <w:color w:val="242A33"/>
          <w:sz w:val="21"/>
        </w:rPr>
        <w:t>这一句把举证门槛拆了</w:t>
      </w:r>
      <w:r>
        <w:rPr>
          <w:rFonts w:ascii="Helvetica Neue" w:hAnsi="Helvetica Neue" w:eastAsia="PingFang SC"/>
          <w:color w:val="242A33"/>
          <w:sz w:val="21"/>
        </w:rPr>
        <w:t>，后面 18 人跟着放弃举证。教案里写着规则不等于现场守得住——</w:t>
      </w:r>
      <w:r>
        <w:rPr>
          <w:rFonts w:ascii="Helvetica Neue" w:hAnsi="Helvetica Neue" w:eastAsia="PingFang SC"/>
          <w:b/>
          <w:color w:val="242A33"/>
          <w:sz w:val="21"/>
        </w:rPr>
        <w:t>规则要靠教师闭嘴来执行。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诊断归因·查数据（33—40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[操作提示：两个词</w:t>
      </w:r>
      <w:r>
        <w:rPr>
          <w:rFonts w:ascii="Helvetica Neue" w:hAnsi="Helvetica Neue" w:eastAsia="PingFang SC"/>
          <w:b/>
          <w:color w:val="242A33"/>
          <w:sz w:val="21"/>
        </w:rPr>
        <w:t>先给类比、后给名词</w:t>
      </w:r>
      <w:r>
        <w:rPr>
          <w:rFonts w:ascii="Helvetica Neue" w:hAnsi="Helvetica Neue" w:eastAsia="PingFang SC"/>
          <w:color w:val="242A33"/>
          <w:sz w:val="21"/>
        </w:rPr>
        <w:t>，顺序反了学生只会跟着念。]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「回到黑板，第五个格子我现在填上：</w:t>
      </w:r>
      <w:r>
        <w:rPr>
          <w:rFonts w:ascii="Helvetica Neue" w:hAnsi="Helvetica Neue" w:eastAsia="PingFang SC"/>
          <w:b/>
          <w:color w:val="242A33"/>
          <w:sz w:val="21"/>
        </w:rPr>
        <w:t>改进</w:t>
      </w:r>
      <w:r>
        <w:rPr>
          <w:rFonts w:ascii="Helvetica Neue" w:hAnsi="Helvetica Neue" w:eastAsia="PingFang SC"/>
          <w:color w:val="242A33"/>
          <w:sz w:val="21"/>
        </w:rPr>
        <w:t>。这个圈，今天走到这里才算走完。」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「现在说两个词。</w:t>
      </w:r>
      <w:r>
        <w:rPr>
          <w:rFonts w:ascii="Helvetica Neue" w:hAnsi="Helvetica Neue" w:eastAsia="PingFang SC"/>
          <w:b/>
          <w:color w:val="242A33"/>
          <w:sz w:val="21"/>
        </w:rPr>
        <w:t>欠拟合</w:t>
      </w:r>
      <w:r>
        <w:rPr>
          <w:rFonts w:ascii="Helvetica Neue" w:hAnsi="Helvetica Neue" w:eastAsia="PingFang SC"/>
          <w:color w:val="242A33"/>
          <w:sz w:val="21"/>
        </w:rPr>
        <w:t>——就像上课没听明白，直接上考场，什么题都不会做。这是</w:t>
      </w:r>
      <w:r>
        <w:rPr>
          <w:rFonts w:ascii="Helvetica Neue" w:hAnsi="Helvetica Neue" w:eastAsia="PingFang SC"/>
          <w:b/>
          <w:color w:val="242A33"/>
          <w:sz w:val="21"/>
        </w:rPr>
        <w:t>样本太少、抓不住重点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过拟合</w:t>
      </w:r>
      <w:r>
        <w:rPr>
          <w:rFonts w:ascii="Helvetica Neue" w:hAnsi="Helvetica Neue" w:eastAsia="PingFang SC"/>
          <w:color w:val="242A33"/>
          <w:sz w:val="21"/>
        </w:rPr>
        <w:t>——就像你只会背课本上的例题，稍微改个数就不会了。这是</w:t>
      </w:r>
      <w:r>
        <w:rPr>
          <w:rFonts w:ascii="Helvetica Neue" w:hAnsi="Helvetica Neue" w:eastAsia="PingFang SC"/>
          <w:b/>
          <w:color w:val="242A33"/>
          <w:sz w:val="21"/>
        </w:rPr>
        <w:t>样本太像，只会照背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「现在请你们看自己组的任务：</w:t>
      </w:r>
      <w:r>
        <w:rPr>
          <w:rFonts w:ascii="Helvetica Neue" w:hAnsi="Helvetica Neue" w:eastAsia="PingFang SC"/>
          <w:b/>
          <w:color w:val="242A33"/>
          <w:sz w:val="21"/>
        </w:rPr>
        <w:t>只拍 3 张，正面，清晰，同一个角度。</w:t>
      </w:r>
      <w:r>
        <w:rPr>
          <w:rFonts w:ascii="Helvetica Neue" w:hAnsi="Helvetica Neue" w:eastAsia="PingFang SC"/>
          <w:color w:val="242A33"/>
          <w:sz w:val="21"/>
        </w:rPr>
        <w:t xml:space="preserve"> 告诉我，你们组最像上面哪一种？」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2—3 组回答。多数组会答「两种都有」，顺势推进：]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「两种都有，</w:t>
      </w:r>
      <w:r>
        <w:rPr>
          <w:rFonts w:ascii="Helvetica Neue" w:hAnsi="Helvetica Neue" w:eastAsia="PingFang SC"/>
          <w:b/>
          <w:color w:val="242A33"/>
          <w:sz w:val="21"/>
        </w:rPr>
        <w:t>这才是最危险的状态</w:t>
      </w:r>
      <w:r>
        <w:rPr>
          <w:rFonts w:ascii="Helvetica Neue" w:hAnsi="Helvetica Neue" w:eastAsia="PingFang SC"/>
          <w:color w:val="242A33"/>
          <w:sz w:val="21"/>
        </w:rPr>
        <w:t>——你既没学会基本特征，又学了一堆没用的样本。这时候先别加照片，</w:t>
      </w:r>
      <w:r>
        <w:rPr>
          <w:rFonts w:ascii="Helvetica Neue" w:hAnsi="Helvetica Neue" w:eastAsia="PingFang SC"/>
          <w:b/>
          <w:color w:val="242A33"/>
          <w:sz w:val="21"/>
        </w:rPr>
        <w:t>先把标准定下来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[投屏「训练展开图」：]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「最后这张图，是要帮你们拆掉一个误会。你们以为训练是机器干的、要等很久。其实</w:t>
      </w:r>
      <w:r>
        <w:rPr>
          <w:rFonts w:ascii="Helvetica Neue" w:hAnsi="Helvetica Neue" w:eastAsia="PingFang SC"/>
          <w:b/>
          <w:color w:val="242A33"/>
          <w:sz w:val="21"/>
        </w:rPr>
        <w:t>最重的那部分活——数据准备、特征处理、模型选择、评估方法——都在训练前后，由人完成</w:t>
      </w:r>
      <w:r>
        <w:rPr>
          <w:rFonts w:ascii="Helvetica Neue" w:hAnsi="Helvetica Neue" w:eastAsia="PingFang SC"/>
          <w:color w:val="242A33"/>
          <w:sz w:val="21"/>
        </w:rPr>
        <w:t>。左边第一栏就是数据准备。</w:t>
      </w:r>
      <w:r>
        <w:rPr>
          <w:rFonts w:ascii="Helvetica Neue" w:hAnsi="Helvetica Neue" w:eastAsia="PingFang SC"/>
          <w:b/>
          <w:color w:val="242A33"/>
          <w:sz w:val="21"/>
        </w:rPr>
        <w:t>你按一下按钮就以为活干完了，其实活是在你按下按钮之前干的。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33—34 分钟补 ⑤；第 35—38 分钟写两类问题对照；第 39—40 分钟各组报「先补什么」。]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[预设应对：学生问「到底要拍多少张才够」——「</w:t>
      </w:r>
      <w:r>
        <w:rPr>
          <w:rFonts w:ascii="Helvetica Neue" w:hAnsi="Helvetica Neue" w:eastAsia="PingFang SC"/>
          <w:b/>
          <w:color w:val="242A33"/>
          <w:sz w:val="21"/>
        </w:rPr>
        <w:t>没有够不够，只有够不够多样。十张同一个角度，不如五张五个角度。</w:t>
      </w:r>
      <w:r>
        <w:rPr>
          <w:rFonts w:ascii="Helvetica Neue" w:hAnsi="Helvetica Neue" w:eastAsia="PingFang SC"/>
          <w:color w:val="242A33"/>
          <w:sz w:val="21"/>
        </w:rPr>
        <w:t>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收束迁移·带走清单（40—45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40—42 分钟在黑板最下方写两句，全程不擦。]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「请一组用</w:t>
      </w:r>
      <w:r>
        <w:rPr>
          <w:rFonts w:ascii="Helvetica Neue" w:hAnsi="Helvetica Neue" w:eastAsia="PingFang SC"/>
          <w:b/>
          <w:color w:val="242A33"/>
          <w:sz w:val="21"/>
        </w:rPr>
        <w:t>一句话</w:t>
      </w:r>
      <w:r>
        <w:rPr>
          <w:rFonts w:ascii="Helvetica Neue" w:hAnsi="Helvetica Neue" w:eastAsia="PingFang SC"/>
          <w:color w:val="242A33"/>
          <w:sz w:val="21"/>
        </w:rPr>
        <w:t>说说今天最重要的发现。」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「今天我们没有让它变聪明，</w:t>
      </w:r>
      <w:r>
        <w:rPr>
          <w:rFonts w:ascii="Helvetica Neue" w:hAnsi="Helvetica Neue" w:eastAsia="PingFang SC"/>
          <w:b/>
          <w:color w:val="242A33"/>
          <w:sz w:val="21"/>
        </w:rPr>
        <w:t>我们只是把喂给它的东西摆正了</w:t>
      </w:r>
      <w:r>
        <w:rPr>
          <w:rFonts w:ascii="Helvetica Neue" w:hAnsi="Helvetica Neue" w:eastAsia="PingFang SC"/>
          <w:color w:val="242A33"/>
          <w:sz w:val="21"/>
        </w:rPr>
        <w:t>。它认错一次，我们就多知道一件它是怎么想的。这就是机器学习流程的意思——</w:t>
      </w:r>
      <w:r>
        <w:rPr>
          <w:rFonts w:ascii="Helvetica Neue" w:hAnsi="Helvetica Neue" w:eastAsia="PingFang SC"/>
          <w:b/>
          <w:color w:val="242A33"/>
          <w:sz w:val="21"/>
        </w:rPr>
        <w:t>它不是一次做完的事，是一个转完还能改的圈。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「带走三条，写在黑板最下面，下课也不要擦：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第一，先定标准，再收数据。第二，认错先查数据，不查机器。第三，换更贵的机器，永远排在最后一步。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[板书同步：底部两句 + 口头第三条。]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作业有三层，做一层也算完成，写在任务单上。基础层：把五步流程写全，每一步写一句可能出的数据问题。提高层：改一次你们的标注标准，说明改完之后怎么验。拓展层：写一份两百字以内的数据体检说明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「下节课我们做智能体搭建。到时候你们会发现，那份'任务说明书'和今天的'标注'，干的是同一件事——</w:t>
      </w:r>
      <w:r>
        <w:rPr>
          <w:rFonts w:ascii="Helvetica Neue" w:hAnsi="Helvetica Neue" w:eastAsia="PingFang SC"/>
          <w:b/>
          <w:color w:val="242A33"/>
          <w:sz w:val="21"/>
        </w:rPr>
        <w:t>把标准先定下来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任务发布，范围卡死到一组一种，立三条铁律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五步流程对齐，**第五格留空**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采集与标注：组内统一 + 交叉检查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公开测试，两张误判样本做归因（主战场）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补第五格，欠拟合与过拟合，接上训练展开图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三条带走清单，三层作业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